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2E591487" w14:textId="04BCF642" w:rsidR="00BE7BFF" w:rsidRDefault="009B761B" w:rsidP="00BE7BFF">
      <w:pPr>
        <w:spacing w:after="120" w:line="240" w:lineRule="auto"/>
        <w:jc w:val="center"/>
        <w:rPr>
          <w:rFonts w:ascii="Calibri" w:hAnsi="Calibri" w:cs="Arial"/>
          <w:b/>
        </w:rPr>
      </w:pPr>
      <w:bookmarkStart w:id="0" w:name="_Hlk195792096"/>
      <w:r>
        <w:rPr>
          <w:rFonts w:ascii="Calibri" w:hAnsi="Calibri" w:cs="Arial"/>
          <w:b/>
        </w:rPr>
        <w:t xml:space="preserve"> GENEL </w:t>
      </w:r>
      <w:r w:rsidRPr="009B761B">
        <w:rPr>
          <w:rFonts w:ascii="Calibri" w:hAnsi="Calibri" w:cs="Arial"/>
          <w:b/>
        </w:rPr>
        <w:t xml:space="preserve">TEMİZLİK HİZMETİ </w:t>
      </w:r>
      <w:r>
        <w:rPr>
          <w:rFonts w:ascii="Calibri" w:hAnsi="Calibri" w:cs="Arial"/>
          <w:b/>
        </w:rPr>
        <w:t xml:space="preserve">ALIM </w:t>
      </w:r>
      <w:r w:rsidR="00BE7BFF">
        <w:rPr>
          <w:rFonts w:ascii="Calibri" w:hAnsi="Calibri" w:cs="Arial"/>
          <w:b/>
        </w:rPr>
        <w:t>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B046A81"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8D41B4" w:rsidRPr="008D41B4">
        <w:t xml:space="preserve"> </w:t>
      </w:r>
      <w:hyperlink r:id="rId7" w:history="1">
        <w:r w:rsidR="008D41B4">
          <w:rPr>
            <w:rStyle w:val="Kpr"/>
            <w:rFonts w:cstheme="minorHAnsi"/>
          </w:rPr>
          <w:t>gulsen.alagoz@aksa.com.tr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389BC60A"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8D41B4">
        <w:rPr>
          <w:rFonts w:cstheme="minorHAnsi"/>
          <w:b/>
          <w:bCs/>
        </w:rPr>
        <w:t>GÜLŞEN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0BD5C307" w14:textId="1E026403" w:rsidR="00BE7BFF" w:rsidRDefault="001A6E35" w:rsidP="00BE7BFF">
      <w:pPr>
        <w:pStyle w:val="AralkYok"/>
      </w:pPr>
      <w:r>
        <w:rPr>
          <w:rFonts w:cstheme="minorHAnsi"/>
        </w:rPr>
        <w:t xml:space="preserve">b) Adı: </w:t>
      </w:r>
      <w:r w:rsidR="009B761B">
        <w:rPr>
          <w:rFonts w:cstheme="minorHAnsi"/>
        </w:rPr>
        <w:t xml:space="preserve">GENEL </w:t>
      </w:r>
      <w:r w:rsidR="008D41B4" w:rsidRPr="008D41B4">
        <w:rPr>
          <w:rFonts w:cstheme="minorHAnsi"/>
        </w:rPr>
        <w:t>TEMİZLİK HİZMETİ ALIM İHALESİ</w:t>
      </w:r>
    </w:p>
    <w:p w14:paraId="2EDBAA0B" w14:textId="22A7A05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60" w:type="dxa"/>
        <w:tblCellMar>
          <w:top w:w="142" w:type="dxa"/>
          <w:left w:w="70" w:type="dxa"/>
          <w:right w:w="70" w:type="dxa"/>
        </w:tblCellMar>
        <w:tblLook w:val="04A0" w:firstRow="1" w:lastRow="0" w:firstColumn="1" w:lastColumn="0" w:noHBand="0" w:noVBand="1"/>
      </w:tblPr>
      <w:tblGrid>
        <w:gridCol w:w="3759"/>
        <w:gridCol w:w="3178"/>
        <w:gridCol w:w="2823"/>
      </w:tblGrid>
      <w:tr w:rsidR="008D41B4" w:rsidRPr="0015487E" w14:paraId="34137D41" w14:textId="77777777" w:rsidTr="00130E7E">
        <w:trPr>
          <w:cantSplit/>
          <w:trHeight w:hRule="exact" w:val="686"/>
        </w:trPr>
        <w:tc>
          <w:tcPr>
            <w:tcW w:w="3759"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8D41B4" w:rsidRPr="0015487E" w:rsidRDefault="008D41B4" w:rsidP="00B37CE1">
            <w:pPr>
              <w:jc w:val="center"/>
              <w:rPr>
                <w:rFonts w:cstheme="minorHAnsi"/>
                <w:b/>
                <w:bCs/>
                <w:color w:val="000000"/>
                <w:sz w:val="20"/>
                <w:szCs w:val="20"/>
              </w:rPr>
            </w:pPr>
            <w:r w:rsidRPr="0015487E">
              <w:rPr>
                <w:b/>
                <w:sz w:val="20"/>
                <w:szCs w:val="20"/>
              </w:rPr>
              <w:t>İHALE ADI</w:t>
            </w:r>
          </w:p>
        </w:tc>
        <w:tc>
          <w:tcPr>
            <w:tcW w:w="3178"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8D41B4" w:rsidRPr="0015487E" w:rsidRDefault="008D41B4" w:rsidP="00B37CE1">
            <w:pPr>
              <w:jc w:val="center"/>
              <w:rPr>
                <w:rFonts w:cstheme="minorHAnsi"/>
                <w:b/>
                <w:bCs/>
                <w:color w:val="000000"/>
                <w:sz w:val="20"/>
                <w:szCs w:val="20"/>
              </w:rPr>
            </w:pPr>
            <w:r w:rsidRPr="0015487E">
              <w:rPr>
                <w:b/>
                <w:sz w:val="20"/>
                <w:szCs w:val="20"/>
              </w:rPr>
              <w:t>İHALE TARİHİ VE İHALE SAATİ</w:t>
            </w:r>
          </w:p>
        </w:tc>
        <w:tc>
          <w:tcPr>
            <w:tcW w:w="2823" w:type="dxa"/>
            <w:tcBorders>
              <w:top w:val="single" w:sz="4" w:space="0" w:color="auto"/>
              <w:left w:val="nil"/>
              <w:bottom w:val="single" w:sz="4" w:space="0" w:color="auto"/>
              <w:right w:val="single" w:sz="4" w:space="0" w:color="auto"/>
            </w:tcBorders>
            <w:vAlign w:val="center"/>
            <w:hideMark/>
          </w:tcPr>
          <w:p w14:paraId="4347C9BF" w14:textId="77777777" w:rsidR="008D41B4" w:rsidRPr="0015487E" w:rsidRDefault="008D41B4" w:rsidP="00B37CE1">
            <w:pPr>
              <w:jc w:val="center"/>
              <w:rPr>
                <w:rFonts w:cstheme="minorHAnsi"/>
                <w:b/>
                <w:bCs/>
                <w:color w:val="000000"/>
                <w:sz w:val="20"/>
                <w:szCs w:val="20"/>
              </w:rPr>
            </w:pPr>
            <w:r w:rsidRPr="0015487E">
              <w:rPr>
                <w:b/>
                <w:sz w:val="20"/>
                <w:szCs w:val="20"/>
              </w:rPr>
              <w:t>SON TEKLİF VERME TARİHİ VE SAATİ</w:t>
            </w:r>
          </w:p>
        </w:tc>
      </w:tr>
      <w:tr w:rsidR="008D41B4" w14:paraId="3C5502EB" w14:textId="77777777" w:rsidTr="00130E7E">
        <w:trPr>
          <w:cantSplit/>
          <w:trHeight w:hRule="exact" w:val="757"/>
        </w:trPr>
        <w:tc>
          <w:tcPr>
            <w:tcW w:w="3759" w:type="dxa"/>
            <w:tcBorders>
              <w:top w:val="single" w:sz="4" w:space="0" w:color="auto"/>
              <w:left w:val="single" w:sz="4" w:space="0" w:color="auto"/>
              <w:bottom w:val="single" w:sz="4" w:space="0" w:color="auto"/>
              <w:right w:val="single" w:sz="4" w:space="0" w:color="auto"/>
            </w:tcBorders>
            <w:noWrap/>
          </w:tcPr>
          <w:p w14:paraId="6AB8EA6C" w14:textId="4F53AB55" w:rsidR="008D41B4" w:rsidRPr="00D85CBD" w:rsidRDefault="009B761B" w:rsidP="00BE7BFF">
            <w:pPr>
              <w:rPr>
                <w:sz w:val="20"/>
                <w:szCs w:val="20"/>
              </w:rPr>
            </w:pPr>
            <w:r>
              <w:t xml:space="preserve">GENEL </w:t>
            </w:r>
            <w:r w:rsidR="008D41B4" w:rsidRPr="008D41B4">
              <w:t>TEMİZLİK HİZMETİ ALIM İHALESİ</w:t>
            </w:r>
          </w:p>
        </w:tc>
        <w:tc>
          <w:tcPr>
            <w:tcW w:w="3178" w:type="dxa"/>
            <w:tcBorders>
              <w:top w:val="single" w:sz="4" w:space="0" w:color="auto"/>
              <w:left w:val="single" w:sz="4" w:space="0" w:color="auto"/>
              <w:bottom w:val="single" w:sz="4" w:space="0" w:color="auto"/>
              <w:right w:val="single" w:sz="4" w:space="0" w:color="auto"/>
            </w:tcBorders>
            <w:vAlign w:val="center"/>
          </w:tcPr>
          <w:p w14:paraId="2C19F019" w14:textId="486DA458" w:rsidR="008D41B4" w:rsidRDefault="009B761B" w:rsidP="00BE7BFF">
            <w:pPr>
              <w:jc w:val="center"/>
            </w:pPr>
            <w:r>
              <w:t>17</w:t>
            </w:r>
            <w:r w:rsidR="008D41B4">
              <w:t>.07.2026 SAAT:1</w:t>
            </w:r>
            <w:r>
              <w:t>5</w:t>
            </w:r>
            <w:r w:rsidR="008D41B4">
              <w:t>:00</w:t>
            </w:r>
          </w:p>
        </w:tc>
        <w:tc>
          <w:tcPr>
            <w:tcW w:w="2823" w:type="dxa"/>
            <w:tcBorders>
              <w:top w:val="single" w:sz="4" w:space="0" w:color="auto"/>
              <w:left w:val="nil"/>
              <w:bottom w:val="single" w:sz="4" w:space="0" w:color="auto"/>
              <w:right w:val="single" w:sz="4" w:space="0" w:color="auto"/>
            </w:tcBorders>
            <w:vAlign w:val="center"/>
          </w:tcPr>
          <w:p w14:paraId="7A1CC240" w14:textId="0BFC55C1" w:rsidR="008D41B4" w:rsidRDefault="009B761B" w:rsidP="00BE7BFF">
            <w:pPr>
              <w:jc w:val="center"/>
            </w:pPr>
            <w:r>
              <w:t>17</w:t>
            </w:r>
            <w:r w:rsidR="008D41B4">
              <w:t>.07.2026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6890DD7A"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9B761B">
        <w:rPr>
          <w:rFonts w:cstheme="minorHAnsi"/>
        </w:rPr>
        <w:t>17</w:t>
      </w:r>
      <w:r w:rsidR="008D41B4">
        <w:rPr>
          <w:rFonts w:cstheme="minorHAnsi"/>
        </w:rPr>
        <w:t>.07.2026</w:t>
      </w:r>
    </w:p>
    <w:p w14:paraId="62DD2B7F" w14:textId="31450408"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9B761B">
        <w:rPr>
          <w:rFonts w:cstheme="minorHAnsi"/>
          <w:sz w:val="20"/>
          <w:szCs w:val="20"/>
        </w:rPr>
        <w:t>17</w:t>
      </w:r>
      <w:r w:rsidR="008D41B4" w:rsidRPr="00751F12">
        <w:rPr>
          <w:rFonts w:cstheme="minorHAnsi"/>
          <w:sz w:val="20"/>
          <w:szCs w:val="20"/>
        </w:rPr>
        <w:t>.07.2026</w:t>
      </w:r>
      <w:r w:rsidR="008D41B4">
        <w:rPr>
          <w:rFonts w:cstheme="minorHAnsi"/>
          <w:sz w:val="20"/>
          <w:szCs w:val="20"/>
        </w:rPr>
        <w:t xml:space="preserve"> SAAT: 09:00</w:t>
      </w:r>
    </w:p>
    <w:p w14:paraId="59DA9F65" w14:textId="6D832CBB"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008D41B4">
        <w:rPr>
          <w:rFonts w:cstheme="minorHAnsi"/>
          <w:b/>
        </w:rPr>
        <w:t xml:space="preserve">Kapalı zarf toplam teklif bedelinin </w:t>
      </w:r>
      <w:proofErr w:type="gramStart"/>
      <w:r w:rsidR="008D41B4">
        <w:rPr>
          <w:rFonts w:cstheme="minorHAnsi"/>
          <w:b/>
        </w:rPr>
        <w:t>%3</w:t>
      </w:r>
      <w:proofErr w:type="gramEnd"/>
      <w:r w:rsidR="008D41B4">
        <w:rPr>
          <w:rFonts w:cstheme="minorHAnsi"/>
          <w:b/>
        </w:rPr>
        <w:t xml:space="preserve"> (Yüzde Üç)’ ü tutarında Geçici Teminat Mektubu alınacaktır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Default="00FA162F" w:rsidP="00FA162F">
      <w:pPr>
        <w:pStyle w:val="AralkYok"/>
        <w:rPr>
          <w:rFonts w:cstheme="minorHAnsi"/>
          <w:color w:val="000000" w:themeColor="text1"/>
        </w:rPr>
      </w:pPr>
      <w:r>
        <w:rPr>
          <w:rFonts w:cstheme="minorHAnsi"/>
          <w:color w:val="000000" w:themeColor="text1"/>
        </w:rPr>
        <w:t>j) Keşif bazında kısmi teklif verilemez.</w:t>
      </w:r>
    </w:p>
    <w:p w14:paraId="72B42B16" w14:textId="3980BC43" w:rsidR="009B761B" w:rsidRPr="007300E4" w:rsidRDefault="009B761B" w:rsidP="00FA162F">
      <w:pPr>
        <w:pStyle w:val="AralkYok"/>
        <w:rPr>
          <w:rFonts w:cstheme="minorHAnsi"/>
        </w:rPr>
      </w:pPr>
      <w:proofErr w:type="gramStart"/>
      <w:r>
        <w:rPr>
          <w:rFonts w:cstheme="minorHAnsi"/>
          <w:color w:val="000000" w:themeColor="text1"/>
        </w:rPr>
        <w:t>k)İhale</w:t>
      </w:r>
      <w:proofErr w:type="gramEnd"/>
      <w:r>
        <w:rPr>
          <w:rFonts w:cstheme="minorHAnsi"/>
          <w:color w:val="000000" w:themeColor="text1"/>
        </w:rPr>
        <w:t xml:space="preserve"> kapsamında kazanan firmadan kesin teminat mektubu alınacaktır.</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956570731">
    <w:abstractNumId w:val="1"/>
  </w:num>
  <w:num w:numId="2" w16cid:durableId="951521515">
    <w:abstractNumId w:val="3"/>
  </w:num>
  <w:num w:numId="3" w16cid:durableId="530728434">
    <w:abstractNumId w:val="2"/>
  </w:num>
  <w:num w:numId="4" w16cid:durableId="42992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30E7E"/>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0403F"/>
    <w:rsid w:val="005263F0"/>
    <w:rsid w:val="00535099"/>
    <w:rsid w:val="00535BD0"/>
    <w:rsid w:val="00545059"/>
    <w:rsid w:val="00563F85"/>
    <w:rsid w:val="00581E7A"/>
    <w:rsid w:val="0059245C"/>
    <w:rsid w:val="00596704"/>
    <w:rsid w:val="005B115C"/>
    <w:rsid w:val="005B3534"/>
    <w:rsid w:val="005C0E58"/>
    <w:rsid w:val="005D010F"/>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62E"/>
    <w:rsid w:val="008C49B2"/>
    <w:rsid w:val="008C7972"/>
    <w:rsid w:val="008D41B4"/>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B761B"/>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BE7BFF"/>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47248"/>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443382172">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03285157">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416</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GULSEN ALAGOZ</cp:lastModifiedBy>
  <cp:revision>65</cp:revision>
  <dcterms:created xsi:type="dcterms:W3CDTF">2023-02-01T14:05:00Z</dcterms:created>
  <dcterms:modified xsi:type="dcterms:W3CDTF">2026-07-03T08:08:00Z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