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1DF78B9" w14:textId="77777777" w:rsidR="00242930" w:rsidRPr="003513AA" w:rsidRDefault="00242930" w:rsidP="00242930">
      <w:pPr>
        <w:spacing w:after="120" w:line="240" w:lineRule="auto"/>
        <w:jc w:val="center"/>
        <w:rPr>
          <w:rFonts w:eastAsia="Times New Roman" w:cstheme="minorHAnsi"/>
          <w:b/>
        </w:rPr>
      </w:pPr>
      <w:bookmarkStart w:id="0" w:name="_Hlk191564554"/>
      <w:bookmarkStart w:id="1" w:name="_Hlk190265493"/>
      <w:r w:rsidRPr="00291F49">
        <w:rPr>
          <w:b/>
        </w:rPr>
        <w:t>BİRİM FİYAT ESASLI ALÇAK GERİLİM SAYAÇLARINDAN 10 YILLIK DAMGA SÜRESİNİ DOLDURAN SAYAÇLAR İLE ARIZALI SAYAÇLARIN DEĞİŞTİRİLMESİ VE İLK ABONELİK SAYAÇ MONTAJI HİZMET ALIMI İHALESİ</w:t>
      </w:r>
      <w:r>
        <w:rPr>
          <w:b/>
        </w:rPr>
        <w:t xml:space="preserve"> </w:t>
      </w:r>
      <w:bookmarkEnd w:id="0"/>
      <w:r w:rsidRPr="003513AA">
        <w:rPr>
          <w:rFonts w:eastAsia="Times New Roman" w:cstheme="minorHAnsi"/>
          <w:b/>
        </w:rPr>
        <w:t>YAPILACAKTIR</w:t>
      </w:r>
      <w:r>
        <w:rPr>
          <w:rFonts w:eastAsia="Times New Roman" w:cstheme="minorHAnsi"/>
          <w:b/>
        </w:rPr>
        <w:t>.</w:t>
      </w:r>
    </w:p>
    <w:bookmarkEnd w:id="1"/>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373078A" w14:textId="1DCEE783" w:rsidR="00FD1F13" w:rsidRPr="00E07836" w:rsidRDefault="001420A1" w:rsidP="00E07836">
      <w:pPr>
        <w:pStyle w:val="AralkYok"/>
        <w:rPr>
          <w:rFonts w:cstheme="minorHAnsi"/>
        </w:rPr>
      </w:pPr>
      <w:bookmarkStart w:id="2" w:name="_Hlk136958489"/>
      <w:r>
        <w:rPr>
          <w:rFonts w:cstheme="minorHAnsi"/>
        </w:rPr>
        <w:t xml:space="preserve">b) Adı: </w:t>
      </w:r>
      <w:bookmarkEnd w:id="2"/>
      <w:r w:rsidR="00242930" w:rsidRPr="00242930">
        <w:t>BİRİM FİYAT ESASLI ALÇAK GERİLİM SAYAÇLARINDAN 10 YILLIK DAMGA SÜRESİNİ DOLDURAN SAYAÇLAR İLE ARIZALI SAYAÇLARIN DEĞİŞTİRİLMESİ VE İLK ABONELİK SAYAÇ MONTAJI HİZMET ALIMI İHALESİ</w:t>
      </w:r>
    </w:p>
    <w:p w14:paraId="2EDBAA0B" w14:textId="7361A139"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843"/>
        <w:gridCol w:w="1559"/>
        <w:gridCol w:w="1985"/>
      </w:tblGrid>
      <w:tr w:rsidR="007D3221" w:rsidRPr="0015487E" w14:paraId="146696ED" w14:textId="77777777" w:rsidTr="00E07836">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843"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C857A6" w14:paraId="46F84BC6" w14:textId="77777777" w:rsidTr="00242930">
        <w:trPr>
          <w:cantSplit/>
          <w:trHeight w:hRule="exact" w:val="1984"/>
        </w:trPr>
        <w:tc>
          <w:tcPr>
            <w:tcW w:w="3539" w:type="dxa"/>
            <w:tcBorders>
              <w:top w:val="single" w:sz="4" w:space="0" w:color="auto"/>
              <w:left w:val="single" w:sz="4" w:space="0" w:color="auto"/>
              <w:bottom w:val="single" w:sz="4" w:space="0" w:color="auto"/>
              <w:right w:val="single" w:sz="4" w:space="0" w:color="auto"/>
            </w:tcBorders>
            <w:noWrap/>
          </w:tcPr>
          <w:p w14:paraId="3EB8B739" w14:textId="7AEC09A1" w:rsidR="00C857A6" w:rsidRPr="00072CAF" w:rsidRDefault="00242930" w:rsidP="00C857A6">
            <w:pPr>
              <w:rPr>
                <w:rFonts w:ascii="Calibri" w:hAnsi="Calibri" w:cs="Arial"/>
              </w:rPr>
            </w:pPr>
            <w:r w:rsidRPr="00242930">
              <w:rPr>
                <w:rFonts w:ascii="Calibri" w:hAnsi="Calibri" w:cs="Arial"/>
              </w:rPr>
              <w:t xml:space="preserve">BİRİM FİYAT ESASLI ALÇAK GERİLİM SAYAÇLARINDAN 10 YILLIK DAMGA SÜRESİNİ DOLDURAN SAYAÇLAR İLE ARIZALI SAYAÇLARIN DEĞİŞTİRİLMESİ VE İLK ABONELİK SAYAÇ MONTAJI HİZMET ALIMI İHALESİ </w:t>
            </w:r>
          </w:p>
        </w:tc>
        <w:tc>
          <w:tcPr>
            <w:tcW w:w="1843" w:type="dxa"/>
            <w:tcBorders>
              <w:top w:val="single" w:sz="4" w:space="0" w:color="auto"/>
              <w:left w:val="nil"/>
              <w:bottom w:val="single" w:sz="4" w:space="0" w:color="auto"/>
              <w:right w:val="single" w:sz="4" w:space="0" w:color="auto"/>
            </w:tcBorders>
          </w:tcPr>
          <w:p w14:paraId="0651A123" w14:textId="77777777" w:rsidR="00242930" w:rsidRDefault="00C857A6" w:rsidP="00C857A6">
            <w:pPr>
              <w:jc w:val="center"/>
            </w:pPr>
            <w:r>
              <w:rPr>
                <w:sz w:val="20"/>
                <w:szCs w:val="20"/>
              </w:rPr>
              <w:t xml:space="preserve">                       </w:t>
            </w:r>
            <w:r w:rsidR="00E07836">
              <w:t xml:space="preserve"> </w:t>
            </w:r>
          </w:p>
          <w:p w14:paraId="44A2BDE3" w14:textId="71BDE672" w:rsidR="00C857A6" w:rsidRDefault="00242930" w:rsidP="00C857A6">
            <w:pPr>
              <w:jc w:val="center"/>
              <w:rPr>
                <w:sz w:val="20"/>
                <w:szCs w:val="20"/>
              </w:rPr>
            </w:pPr>
            <w:r>
              <w:t>5.3</w:t>
            </w:r>
            <w:r w:rsidR="00497B3A">
              <w:t>00</w:t>
            </w:r>
            <w:r>
              <w:t>.</w:t>
            </w:r>
            <w:r w:rsidR="00497B3A">
              <w:t>000</w:t>
            </w:r>
            <w:r w:rsidR="00FD1F13">
              <w:rPr>
                <w:sz w:val="20"/>
                <w:szCs w:val="20"/>
              </w:rPr>
              <w:t xml:space="preserve">,00 </w:t>
            </w:r>
            <w:r w:rsidR="00C857A6">
              <w:rPr>
                <w:sz w:val="20"/>
                <w:szCs w:val="20"/>
              </w:rPr>
              <w:t>TL</w:t>
            </w:r>
          </w:p>
        </w:tc>
        <w:tc>
          <w:tcPr>
            <w:tcW w:w="1559" w:type="dxa"/>
            <w:tcBorders>
              <w:top w:val="single" w:sz="4" w:space="0" w:color="auto"/>
              <w:left w:val="single" w:sz="4" w:space="0" w:color="auto"/>
              <w:bottom w:val="single" w:sz="4" w:space="0" w:color="auto"/>
              <w:right w:val="single" w:sz="4" w:space="0" w:color="auto"/>
            </w:tcBorders>
            <w:vAlign w:val="center"/>
          </w:tcPr>
          <w:p w14:paraId="302BE447" w14:textId="5A8A847E" w:rsidR="00C857A6" w:rsidRDefault="00E07836" w:rsidP="00C857A6">
            <w:pPr>
              <w:jc w:val="center"/>
            </w:pPr>
            <w:r>
              <w:t>1</w:t>
            </w:r>
            <w:r w:rsidR="00953CBC">
              <w:t>3</w:t>
            </w:r>
            <w:r w:rsidR="00C857A6">
              <w:t>.0</w:t>
            </w:r>
            <w:r>
              <w:t>3</w:t>
            </w:r>
            <w:r w:rsidR="00C857A6">
              <w:t>.2025</w:t>
            </w:r>
          </w:p>
          <w:p w14:paraId="7BE132D3" w14:textId="03BC7387" w:rsidR="00C857A6" w:rsidRDefault="00C857A6" w:rsidP="00C857A6">
            <w:pPr>
              <w:jc w:val="center"/>
            </w:pPr>
            <w:r>
              <w:t>SAAT:1</w:t>
            </w:r>
            <w:r w:rsidR="00953CBC">
              <w:t>5</w:t>
            </w:r>
            <w:r>
              <w:t>:00</w:t>
            </w:r>
          </w:p>
        </w:tc>
        <w:tc>
          <w:tcPr>
            <w:tcW w:w="1985" w:type="dxa"/>
            <w:tcBorders>
              <w:top w:val="single" w:sz="4" w:space="0" w:color="auto"/>
              <w:left w:val="nil"/>
              <w:bottom w:val="single" w:sz="4" w:space="0" w:color="auto"/>
              <w:right w:val="single" w:sz="4" w:space="0" w:color="auto"/>
            </w:tcBorders>
            <w:vAlign w:val="center"/>
          </w:tcPr>
          <w:p w14:paraId="4A860654" w14:textId="35B5E796" w:rsidR="00C857A6" w:rsidRDefault="00E07836" w:rsidP="00C857A6">
            <w:pPr>
              <w:jc w:val="center"/>
            </w:pPr>
            <w:r>
              <w:t>1</w:t>
            </w:r>
            <w:r w:rsidR="00953CBC">
              <w:t>3</w:t>
            </w:r>
            <w:r w:rsidR="00C857A6">
              <w:t>.0</w:t>
            </w:r>
            <w:r>
              <w:t>3</w:t>
            </w:r>
            <w:r w:rsidR="00C857A6">
              <w:t>.2025</w:t>
            </w:r>
          </w:p>
          <w:p w14:paraId="6C8BB6FF" w14:textId="12ADA0E8" w:rsidR="00C857A6" w:rsidRDefault="00C857A6" w:rsidP="00C857A6">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02B694BB" w:rsidR="009E780D" w:rsidRDefault="009E780D" w:rsidP="009E780D">
      <w:pPr>
        <w:pStyle w:val="AralkYok"/>
        <w:rPr>
          <w:rFonts w:cstheme="minorHAnsi"/>
          <w:b/>
        </w:rPr>
      </w:pPr>
      <w:r>
        <w:rPr>
          <w:rFonts w:cstheme="minorHAnsi"/>
        </w:rPr>
        <w:t xml:space="preserve">d) İhale tarihi: </w:t>
      </w:r>
      <w:r w:rsidR="00E07836">
        <w:rPr>
          <w:rFonts w:cstheme="minorHAnsi"/>
        </w:rPr>
        <w:t>1</w:t>
      </w:r>
      <w:r w:rsidR="00953CBC">
        <w:rPr>
          <w:rFonts w:cstheme="minorHAnsi"/>
        </w:rPr>
        <w:t>3</w:t>
      </w:r>
      <w:r w:rsidR="00E07836">
        <w:rPr>
          <w:rFonts w:cstheme="minorHAnsi"/>
        </w:rPr>
        <w:t>.03.2025</w:t>
      </w:r>
    </w:p>
    <w:p w14:paraId="511CFF54" w14:textId="5E2CA91C"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3" w:name="_Hlk187330633"/>
      <w:r w:rsidR="00E07836">
        <w:rPr>
          <w:rFonts w:cstheme="minorHAnsi"/>
        </w:rPr>
        <w:t>1</w:t>
      </w:r>
      <w:r w:rsidR="00953CBC">
        <w:rPr>
          <w:rFonts w:cstheme="minorHAnsi"/>
        </w:rPr>
        <w:t>3</w:t>
      </w:r>
      <w:r w:rsidR="00E07836">
        <w:rPr>
          <w:rFonts w:cstheme="minorHAnsi"/>
        </w:rPr>
        <w:t>.03</w:t>
      </w:r>
      <w:r w:rsidR="00C857A6">
        <w:rPr>
          <w:rFonts w:cstheme="minorHAnsi"/>
        </w:rPr>
        <w:t>.2025 SAAT:09:00</w:t>
      </w:r>
    </w:p>
    <w:bookmarkEnd w:id="3"/>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lastRenderedPageBreak/>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4" w:name="_Hlk179290453"/>
      <w:r w:rsidRPr="007B33D2">
        <w:rPr>
          <w:rFonts w:cstheme="minorHAnsi"/>
          <w:color w:val="000000" w:themeColor="text1"/>
        </w:rPr>
        <w:t>Yerli malı teklif eden yerli istekliler lehine fiyat avantajı uygulanmayacaktır.</w:t>
      </w:r>
      <w:bookmarkEnd w:id="4"/>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197890C4" w:rsidR="00242930" w:rsidRDefault="00242930" w:rsidP="007D3221">
      <w:pPr>
        <w:pStyle w:val="AralkYok"/>
        <w:rPr>
          <w:rFonts w:cstheme="minorHAnsi"/>
        </w:rPr>
      </w:pPr>
      <w:r>
        <w:rPr>
          <w:rFonts w:cstheme="minorHAnsi"/>
        </w:rPr>
        <w:t xml:space="preserve">j) </w:t>
      </w:r>
      <w:bookmarkStart w:id="5" w:name="_Hlk190265551"/>
      <w:r>
        <w:rPr>
          <w:rFonts w:cstheme="minorHAnsi"/>
          <w:color w:val="000000" w:themeColor="text1"/>
        </w:rPr>
        <w:t>İhale kapsamında kalem bazında kısmi teklif verilemez.</w:t>
      </w:r>
      <w:bookmarkEnd w:id="5"/>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3CBC"/>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44</cp:revision>
  <dcterms:created xsi:type="dcterms:W3CDTF">2023-02-01T14:05:00Z</dcterms:created>
  <dcterms:modified xsi:type="dcterms:W3CDTF">2025-02-27T13:37:00Z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