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30" w:rsidRDefault="00664E30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BA256E" w:rsidRPr="003513AA" w:rsidRDefault="00BA256E" w:rsidP="00BA256E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/>
          <w:b/>
          <w:sz w:val="24"/>
          <w:szCs w:val="24"/>
        </w:rPr>
        <w:t xml:space="preserve">ENDEKS OKUMA YAZILIMI GELİŞTİRME/BAKIM VE HİZMET ALIMI İHALESİ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:rsidR="00BA256E" w:rsidRDefault="00BA256E" w:rsidP="00BA256E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664E30" w:rsidRDefault="00664E30" w:rsidP="00664E30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30.11.2022 Tarihinde Açık İhalesi Planlanan “ </w:t>
      </w:r>
      <w:r>
        <w:rPr>
          <w:rFonts w:eastAsia="Times New Roman"/>
          <w:b/>
          <w:sz w:val="24"/>
          <w:szCs w:val="24"/>
        </w:rPr>
        <w:t>Endeks Okuma Yazılımı Geliştirme/Bakım Ve Hizmet Alımı İhalesi” İhale Saatinde Değişiklik Yapılmıştır.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bookmarkStart w:id="0" w:name="_GoBack"/>
      <w:bookmarkEnd w:id="0"/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BA256E" w:rsidRPr="003513AA" w:rsidRDefault="00BA256E" w:rsidP="00BA256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>
        <w:rPr>
          <w:rFonts w:cstheme="minorHAnsi"/>
        </w:rPr>
        <w:t>HİZMET</w:t>
      </w:r>
      <w:r w:rsidRPr="003513AA">
        <w:rPr>
          <w:rFonts w:cstheme="minorHAnsi"/>
        </w:rPr>
        <w:t xml:space="preserve"> ALIM İHALE</w:t>
      </w:r>
      <w:r>
        <w:rPr>
          <w:rFonts w:cstheme="minorHAnsi"/>
        </w:rPr>
        <w:t>Sİ</w:t>
      </w:r>
    </w:p>
    <w:p w:rsidR="00BA256E" w:rsidRPr="003513AA" w:rsidRDefault="00BA256E" w:rsidP="00BA256E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EE5F9D">
        <w:rPr>
          <w:rFonts w:cstheme="minorHAnsi"/>
        </w:rPr>
        <w:t xml:space="preserve"> </w:t>
      </w:r>
      <w:bookmarkEnd w:id="1"/>
      <w:r w:rsidRPr="009C3675">
        <w:rPr>
          <w:rFonts w:cstheme="minorHAnsi"/>
        </w:rPr>
        <w:t>ENDEKS OKUMA YAZILIMI GELİŞTİRME/BAKIM VE HİZMET ALIMI İHALESİ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Y="18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2126"/>
      </w:tblGrid>
      <w:tr w:rsidR="00FF7AF7" w:rsidTr="007C26F7">
        <w:trPr>
          <w:cantSplit/>
          <w:trHeight w:val="5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BA256E" w:rsidTr="007C26F7">
        <w:trPr>
          <w:trHeight w:val="4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E" w:rsidRDefault="00BA256E" w:rsidP="00BA25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ENDEKS OKUMA YAZILIMI GELİŞTİRME/BAKIM VE HİZMET ALIMI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E" w:rsidRDefault="00BA256E" w:rsidP="00BA256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30.11.2022 SAAT 1</w:t>
            </w:r>
            <w:r w:rsidR="00664E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:00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E" w:rsidRDefault="00BA256E" w:rsidP="00BA25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30.11.2022 SAAT 09:00 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A256E">
        <w:rPr>
          <w:rFonts w:cstheme="minorHAnsi"/>
          <w:b/>
        </w:rPr>
        <w:t>30.11.2022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="00BA256E">
        <w:rPr>
          <w:rFonts w:cstheme="minorHAnsi"/>
          <w:b/>
        </w:rPr>
        <w:t>30.11.2022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64E30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256E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6B6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B940-A8FF-4B64-BC04-ED1E67B5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2022-11-18T08:13:00Z</dcterms:created>
  <dcterms:modified xsi:type="dcterms:W3CDTF">2022-11-18T08:13:00Z</dcterms:modified>
</cp:coreProperties>
</file>