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BF75EF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69"/>
        <w:gridCol w:w="1972"/>
        <w:gridCol w:w="399"/>
        <w:gridCol w:w="1864"/>
        <w:gridCol w:w="696"/>
        <w:gridCol w:w="1589"/>
      </w:tblGrid>
      <w:tr w:rsidR="00314F93" w:rsidRPr="00542081" w:rsidTr="003511A8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A625BF">
        <w:trPr>
          <w:trHeight w:val="372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BİNGÖL 22.12.KET.01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21.544.086,35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10.00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6D3718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064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7C554B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6D3718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TUNCELİ 22.62.KET.01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12.614.086,72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064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ELAZIĞ 22.23.KET.01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16.511.134,66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064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ELAZIĞ 22.23.KET.02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15.330.707,01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064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CB718D" w:rsidRDefault="006D3718" w:rsidP="006D3718">
            <w:r w:rsidRPr="00CB718D">
              <w:t>MALATYA 22.44.KET.01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Pr="006D7C83" w:rsidRDefault="006D3718" w:rsidP="006D3718">
            <w:r w:rsidRPr="006D7C83">
              <w:t xml:space="preserve">                   21.899.303,72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D3718"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SAAT 16.00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064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6D3718" w:rsidRPr="00542081" w:rsidTr="00731304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Default="006D3718" w:rsidP="006D3718">
            <w:r w:rsidRPr="00CB718D">
              <w:lastRenderedPageBreak/>
              <w:t>MALATYA 22.44.KET.02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718" w:rsidRDefault="006D3718" w:rsidP="006D3718">
            <w:r w:rsidRPr="006D7C83">
              <w:t xml:space="preserve">                   21.891.135,13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718" w:rsidRPr="00C53F45" w:rsidRDefault="007C554B" w:rsidP="006D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06444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7C554B">
        <w:rPr>
          <w:b/>
          <w:sz w:val="24"/>
          <w:szCs w:val="24"/>
        </w:rPr>
        <w:t>25.02.2022</w:t>
      </w:r>
    </w:p>
    <w:p w:rsidR="00C06444" w:rsidRPr="00C06444" w:rsidRDefault="00C06444" w:rsidP="005D4BAC">
      <w:pPr>
        <w:pStyle w:val="AralkYok"/>
        <w:rPr>
          <w:sz w:val="24"/>
          <w:szCs w:val="24"/>
        </w:rPr>
      </w:pPr>
      <w:r w:rsidRPr="00C06444">
        <w:rPr>
          <w:sz w:val="24"/>
          <w:szCs w:val="24"/>
        </w:rPr>
        <w:t xml:space="preserve">e)Son </w:t>
      </w:r>
      <w:r w:rsidR="00C33002">
        <w:rPr>
          <w:sz w:val="24"/>
          <w:szCs w:val="24"/>
        </w:rPr>
        <w:t>zarf/</w:t>
      </w:r>
      <w:bookmarkStart w:id="0" w:name="_GoBack"/>
      <w:bookmarkEnd w:id="0"/>
      <w:r w:rsidRPr="00C06444">
        <w:rPr>
          <w:sz w:val="24"/>
          <w:szCs w:val="24"/>
        </w:rPr>
        <w:t xml:space="preserve">teklif verme tarihi: </w:t>
      </w:r>
      <w:r w:rsidRPr="00C06444">
        <w:rPr>
          <w:b/>
          <w:sz w:val="24"/>
          <w:szCs w:val="24"/>
        </w:rPr>
        <w:t>24.02.2022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D4BAC">
        <w:rPr>
          <w:sz w:val="24"/>
          <w:szCs w:val="24"/>
        </w:rPr>
        <w:t xml:space="preserve">) </w:t>
      </w:r>
      <w:r w:rsidR="005D4BAC" w:rsidRPr="002A0AFD">
        <w:rPr>
          <w:sz w:val="24"/>
          <w:szCs w:val="24"/>
        </w:rPr>
        <w:t xml:space="preserve">Kapalı zarf toplam teklif bedelinin % </w:t>
      </w:r>
      <w:r w:rsidR="005D4BAC">
        <w:rPr>
          <w:sz w:val="24"/>
          <w:szCs w:val="24"/>
        </w:rPr>
        <w:t>10</w:t>
      </w:r>
      <w:r w:rsidR="005D4BAC" w:rsidRPr="002A0AFD">
        <w:rPr>
          <w:sz w:val="24"/>
          <w:szCs w:val="24"/>
        </w:rPr>
        <w:t xml:space="preserve"> (Yüzde </w:t>
      </w:r>
      <w:r w:rsidR="005D4BAC">
        <w:rPr>
          <w:sz w:val="24"/>
          <w:szCs w:val="24"/>
        </w:rPr>
        <w:t>on</w:t>
      </w:r>
      <w:r w:rsidR="005D4BAC" w:rsidRPr="002A0AFD">
        <w:rPr>
          <w:sz w:val="24"/>
          <w:szCs w:val="24"/>
        </w:rPr>
        <w:t xml:space="preserve">) </w:t>
      </w:r>
      <w:proofErr w:type="gramStart"/>
      <w:r w:rsidR="005D4BAC" w:rsidRPr="002A0AFD">
        <w:rPr>
          <w:sz w:val="24"/>
          <w:szCs w:val="24"/>
        </w:rPr>
        <w:t xml:space="preserve">‘ </w:t>
      </w:r>
      <w:r w:rsidR="005D4BAC">
        <w:rPr>
          <w:sz w:val="24"/>
          <w:szCs w:val="24"/>
        </w:rPr>
        <w:t>u</w:t>
      </w:r>
      <w:proofErr w:type="gramEnd"/>
      <w:r w:rsidR="005D4BAC" w:rsidRPr="002A0AFD">
        <w:rPr>
          <w:sz w:val="24"/>
          <w:szCs w:val="24"/>
        </w:rPr>
        <w:t xml:space="preserve"> oranında Geçici Teminat Mektubu alınacaktır.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D4BAC">
        <w:rPr>
          <w:sz w:val="24"/>
          <w:szCs w:val="24"/>
        </w:rPr>
        <w:t>) Avans verilmeyecektir.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D4BAC">
        <w:rPr>
          <w:sz w:val="24"/>
          <w:szCs w:val="24"/>
        </w:rPr>
        <w:t>) Diğer hususlar idari şartnamede belirtilmiştir.</w:t>
      </w:r>
    </w:p>
    <w:p w:rsidR="005D4BAC" w:rsidRDefault="00C06444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5D4BAC">
        <w:rPr>
          <w:sz w:val="24"/>
          <w:szCs w:val="24"/>
        </w:rPr>
        <w:t>)İhale</w:t>
      </w:r>
      <w:proofErr w:type="gramEnd"/>
      <w:r w:rsidR="005D4BAC">
        <w:rPr>
          <w:sz w:val="24"/>
          <w:szCs w:val="24"/>
        </w:rPr>
        <w:t xml:space="preserve"> kapsamında kısmi teklif alınacaktır.</w:t>
      </w:r>
    </w:p>
    <w:p w:rsidR="005D4BAC" w:rsidRDefault="00C06444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5D4BAC">
        <w:rPr>
          <w:sz w:val="24"/>
          <w:szCs w:val="24"/>
        </w:rPr>
        <w:t>)İhale kapsamında kazanan firmadan imzalanacak sözleşme bedelinin %10 (Yüzde on)’u oranında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Resmi Gazetede yayınlanan güncel </w:t>
      </w:r>
      <w:r w:rsidR="007C554B" w:rsidRPr="007C554B">
        <w:rPr>
          <w:sz w:val="24"/>
          <w:szCs w:val="24"/>
        </w:rPr>
        <w:t>ELEKTRİK DAĞITIM ŞİRKETLERİNİN SATIN ALMA VE SATIŞ İŞLEMLERİ UYGULAMA YÖNETMELİĞİ</w:t>
      </w:r>
      <w:r w:rsidR="005F6F69" w:rsidRPr="005F6F69">
        <w:rPr>
          <w:sz w:val="24"/>
          <w:szCs w:val="24"/>
        </w:rPr>
        <w:t>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6D3718"/>
    <w:rsid w:val="007012D1"/>
    <w:rsid w:val="00710D4C"/>
    <w:rsid w:val="00715D11"/>
    <w:rsid w:val="00733DC8"/>
    <w:rsid w:val="00736746"/>
    <w:rsid w:val="00751325"/>
    <w:rsid w:val="00774019"/>
    <w:rsid w:val="007931C9"/>
    <w:rsid w:val="007C554B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06444"/>
    <w:rsid w:val="00C16437"/>
    <w:rsid w:val="00C2408B"/>
    <w:rsid w:val="00C33002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8C1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0D8D-E068-43D5-97DD-41F1B637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2021-01-06T06:53:00Z</dcterms:created>
  <dcterms:modified xsi:type="dcterms:W3CDTF">2022-02-11T07:54:00Z</dcterms:modified>
</cp:coreProperties>
</file>