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2C2397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4C568D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SAYAÇ AYAR SİSTEMİ TEDARİK-MONTAJ ve YAZILIM LİSANSI TEDARİK ile BAKIM ve DESTEK HİZMETLERİ</w:t>
      </w:r>
      <w:r>
        <w:rPr>
          <w:b/>
        </w:rPr>
        <w:t xml:space="preserve"> İHALESİ </w:t>
      </w:r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2C2397" w:rsidRPr="008C7972" w:rsidRDefault="002C2397" w:rsidP="002C2397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8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9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2C2397" w:rsidRPr="003513AA" w:rsidRDefault="002C2397" w:rsidP="002C2397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645143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4C568D" w:rsidRPr="004C568D">
        <w:rPr>
          <w:sz w:val="24"/>
          <w:szCs w:val="24"/>
        </w:rPr>
        <w:t>SAYAÇ AYAR SİSTEMİ TEDARİK-MONTAJ ve YAZILIM LİSANSI TEDARİK ile BAKIM ve DESTEK HİZMETLERİ</w:t>
      </w:r>
    </w:p>
    <w:p w:rsidR="004C568D" w:rsidRDefault="00060D99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4C568D" w:rsidRPr="004C568D">
        <w:rPr>
          <w:sz w:val="24"/>
          <w:szCs w:val="24"/>
        </w:rPr>
        <w:t xml:space="preserve">SAYAÇ AYAR SİSTEMİ TEDARİK-MONTAJ ve YAZILIM LİSANSI TEDARİK ile BAKIM ve DESTEK HİZMETLERİ </w:t>
      </w:r>
      <w:r w:rsidR="004C568D">
        <w:rPr>
          <w:sz w:val="24"/>
          <w:szCs w:val="24"/>
        </w:rPr>
        <w:t>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2C2397">
        <w:rPr>
          <w:rFonts w:cstheme="minorHAnsi"/>
        </w:rPr>
        <w:t>BİNGÖL, ELAZIĞ, MALATYA, TUNCELİ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79"/>
        <w:gridCol w:w="789"/>
        <w:gridCol w:w="907"/>
        <w:gridCol w:w="1572"/>
      </w:tblGrid>
      <w:tr w:rsidR="00E42878" w:rsidRPr="00542081" w:rsidTr="004C568D">
        <w:trPr>
          <w:gridAfter w:val="1"/>
          <w:wAfter w:w="1572" w:type="dxa"/>
          <w:trHeight w:val="10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4271" w:rsidRPr="00542081" w:rsidTr="004C568D">
        <w:trPr>
          <w:trHeight w:val="216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DF3213" w:rsidRPr="00542081" w:rsidTr="004C568D">
        <w:trPr>
          <w:trHeight w:val="13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4C568D" w:rsidP="00DF3213">
            <w:pPr>
              <w:jc w:val="center"/>
              <w:rPr>
                <w:color w:val="000000"/>
                <w:lang w:eastAsia="tr-TR"/>
              </w:rPr>
            </w:pPr>
            <w:r w:rsidRPr="004C568D">
              <w:rPr>
                <w:color w:val="000000"/>
                <w:lang w:eastAsia="tr-TR"/>
              </w:rPr>
              <w:t>SAYAÇ AYAR SİSTEMİ TEDARİK-MONTAJ ve YAZILIM LİSANSI TEDARİK ile BAKIM ve DESTEK HİZMETLERİ</w:t>
            </w:r>
            <w:r>
              <w:rPr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4C568D" w:rsidP="00DF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DF3213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DF3213">
              <w:rPr>
                <w:rFonts w:ascii="Calibri" w:eastAsia="Times New Roman" w:hAnsi="Calibri" w:cs="Calibri"/>
                <w:color w:val="000000"/>
                <w:lang w:eastAsia="tr-TR"/>
              </w:rPr>
              <w:t>.2022 SAAT 1</w:t>
            </w:r>
            <w:r w:rsidR="001E208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DF3213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4C568D" w:rsidP="00DF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DF3213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DF3213">
              <w:rPr>
                <w:rFonts w:ascii="Calibri" w:eastAsia="Times New Roman" w:hAnsi="Calibri" w:cs="Calibri"/>
                <w:color w:val="000000"/>
                <w:lang w:eastAsia="tr-TR"/>
              </w:rPr>
              <w:t>.2022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DF3213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4C568D">
        <w:rPr>
          <w:b/>
          <w:sz w:val="24"/>
          <w:szCs w:val="24"/>
        </w:rPr>
        <w:t>31.05</w:t>
      </w:r>
      <w:r w:rsidR="00A452B0">
        <w:rPr>
          <w:b/>
          <w:sz w:val="24"/>
          <w:szCs w:val="24"/>
        </w:rPr>
        <w:t>.202</w:t>
      </w:r>
      <w:r w:rsidR="00D40589">
        <w:rPr>
          <w:b/>
          <w:sz w:val="24"/>
          <w:szCs w:val="24"/>
        </w:rPr>
        <w:t>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proofErr w:type="gramStart"/>
      <w:r w:rsidRPr="00DF3213">
        <w:rPr>
          <w:sz w:val="24"/>
          <w:szCs w:val="24"/>
        </w:rPr>
        <w:t>e)Son</w:t>
      </w:r>
      <w:proofErr w:type="gramEnd"/>
      <w:r w:rsidRPr="00DF3213">
        <w:rPr>
          <w:sz w:val="24"/>
          <w:szCs w:val="24"/>
        </w:rPr>
        <w:t xml:space="preserve"> Zarf Teslim Tarihi :</w:t>
      </w:r>
      <w:r>
        <w:rPr>
          <w:b/>
          <w:sz w:val="24"/>
          <w:szCs w:val="24"/>
        </w:rPr>
        <w:t xml:space="preserve"> </w:t>
      </w:r>
      <w:r w:rsidR="004C568D">
        <w:rPr>
          <w:b/>
          <w:sz w:val="24"/>
          <w:szCs w:val="24"/>
        </w:rPr>
        <w:t>31.05</w:t>
      </w:r>
      <w:r>
        <w:rPr>
          <w:b/>
          <w:sz w:val="24"/>
          <w:szCs w:val="24"/>
        </w:rPr>
        <w:t>.2022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r>
        <w:rPr>
          <w:rFonts w:cstheme="minorHAnsi"/>
        </w:rPr>
        <w:t>f</w:t>
      </w:r>
      <w:r w:rsidRPr="00DF3213">
        <w:rPr>
          <w:rFonts w:cstheme="minorHAnsi"/>
        </w:rPr>
        <w:t>)</w:t>
      </w:r>
      <w:r>
        <w:rPr>
          <w:rFonts w:cstheme="minorHAnsi"/>
          <w:b/>
        </w:rPr>
        <w:t xml:space="preserve"> </w:t>
      </w:r>
      <w:r w:rsidRPr="003513AA">
        <w:rPr>
          <w:rFonts w:cstheme="minorHAnsi"/>
          <w:b/>
        </w:rPr>
        <w:t>Kapalı zarf toplam teklif bedelinin %</w:t>
      </w:r>
      <w:r w:rsidR="004C568D">
        <w:rPr>
          <w:rFonts w:cstheme="minorHAnsi"/>
          <w:b/>
        </w:rPr>
        <w:t>5</w:t>
      </w:r>
      <w:r w:rsidRPr="003513AA">
        <w:rPr>
          <w:rFonts w:cstheme="minorHAnsi"/>
          <w:b/>
        </w:rPr>
        <w:t xml:space="preserve"> (Yüzde </w:t>
      </w:r>
      <w:r w:rsidR="004C568D">
        <w:rPr>
          <w:rFonts w:cstheme="minorHAnsi"/>
          <w:b/>
        </w:rPr>
        <w:t>beş</w:t>
      </w:r>
      <w:r w:rsidRPr="003513AA">
        <w:rPr>
          <w:rFonts w:cstheme="minorHAnsi"/>
          <w:b/>
        </w:rPr>
        <w:t xml:space="preserve">)’ </w:t>
      </w:r>
      <w:r w:rsidR="004C568D">
        <w:rPr>
          <w:rFonts w:cstheme="minorHAnsi"/>
          <w:b/>
        </w:rPr>
        <w:t>i</w:t>
      </w:r>
      <w:r w:rsidRPr="003513AA">
        <w:rPr>
          <w:rFonts w:cstheme="minorHAnsi"/>
          <w:b/>
        </w:rPr>
        <w:t xml:space="preserve"> tutarında Geçici Teminat Mektubu alınacaktır.</w:t>
      </w:r>
      <w:r w:rsidRPr="003513AA">
        <w:rPr>
          <w:rFonts w:cstheme="minorHAnsi"/>
        </w:rPr>
        <w:t xml:space="preserve"> Teminat mektubunun süresi en az 90 (doksan) gün olacaktır</w:t>
      </w:r>
    </w:p>
    <w:p w:rsidR="00F208F7" w:rsidRDefault="00DF3213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5D205D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D205D" w:rsidRDefault="005D205D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I)</w:t>
      </w:r>
      <w:r w:rsidRPr="005D205D">
        <w:t xml:space="preserve"> </w:t>
      </w:r>
      <w:r w:rsidRPr="005D205D">
        <w:rPr>
          <w:sz w:val="24"/>
          <w:szCs w:val="24"/>
        </w:rPr>
        <w:t>İhale kapsamında teknik değerlendirme yapılacak olup, İhale sonrasında sözleşmenin 3., 4. Ve 5. Maddeleri doğrultusunda Sayaç ayar masası ve yazılımı teknik değerlendirilmeye tabi tutulup ihale sonucuna karar verilecektir.</w:t>
      </w:r>
    </w:p>
    <w:p w:rsidR="005D205D" w:rsidRDefault="005D205D" w:rsidP="005F6F69">
      <w:pPr>
        <w:pStyle w:val="AralkYok"/>
        <w:rPr>
          <w:sz w:val="24"/>
          <w:szCs w:val="24"/>
        </w:rPr>
      </w:pPr>
      <w:bookmarkStart w:id="0" w:name="_GoBack"/>
      <w:bookmarkEnd w:id="0"/>
    </w:p>
    <w:p w:rsidR="00DF3213" w:rsidRPr="003513AA" w:rsidRDefault="002C2397" w:rsidP="00DF3213">
      <w:pPr>
        <w:rPr>
          <w:rFonts w:cstheme="minorHAnsi"/>
        </w:rPr>
      </w:pPr>
      <w:r>
        <w:rPr>
          <w:rFonts w:cstheme="minorHAnsi"/>
        </w:rPr>
        <w:t>Fırat</w:t>
      </w:r>
      <w:r w:rsidR="00DF3213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DF3213" w:rsidRPr="003513AA">
        <w:rPr>
          <w:rFonts w:cstheme="minorHAnsi"/>
        </w:rPr>
        <w:t xml:space="preserve"> Elektrik Dağıtım A.Ş. </w:t>
      </w:r>
      <w:proofErr w:type="spellStart"/>
      <w:r w:rsidR="00DF3213" w:rsidRPr="003513AA">
        <w:rPr>
          <w:rFonts w:cstheme="minorHAnsi"/>
        </w:rPr>
        <w:t>Satınalma</w:t>
      </w:r>
      <w:proofErr w:type="spellEnd"/>
      <w:r w:rsidR="00DF3213" w:rsidRPr="003513AA">
        <w:rPr>
          <w:rFonts w:cstheme="minorHAnsi"/>
        </w:rPr>
        <w:t xml:space="preserve">- Satma ve İhale Prosedürleri ve Resmi Gazetede yayınlanan </w:t>
      </w:r>
      <w:proofErr w:type="gramStart"/>
      <w:r w:rsidR="00DF3213" w:rsidRPr="003513AA">
        <w:rPr>
          <w:rFonts w:cstheme="minorHAnsi"/>
        </w:rPr>
        <w:t xml:space="preserve">güncel </w:t>
      </w:r>
      <w:r w:rsidR="00DF3213" w:rsidRPr="00F94E86">
        <w:rPr>
          <w:rFonts w:cstheme="minorHAnsi"/>
        </w:rPr>
        <w:t xml:space="preserve"> ELEKTRİK</w:t>
      </w:r>
      <w:proofErr w:type="gramEnd"/>
      <w:r w:rsidR="00DF3213" w:rsidRPr="00F94E86">
        <w:rPr>
          <w:rFonts w:cstheme="minorHAnsi"/>
        </w:rPr>
        <w:t xml:space="preserve"> DAĞITIM ŞİRKETLERİNİN SATIN ALMA VE SATIŞ İŞLEMLERİ UYGULAMA YÖNETMELİĞİ</w:t>
      </w:r>
      <w:r w:rsidR="00DF3213">
        <w:rPr>
          <w:rFonts w:cstheme="minorHAnsi"/>
        </w:rPr>
        <w:t xml:space="preserve"> </w:t>
      </w:r>
      <w:r w:rsidR="00DF3213" w:rsidRPr="003513AA">
        <w:rPr>
          <w:rFonts w:cstheme="minorHAnsi"/>
        </w:rPr>
        <w:t>ne göre yapılacaktır.</w:t>
      </w:r>
    </w:p>
    <w:p w:rsidR="001B70DD" w:rsidRPr="005F6F69" w:rsidRDefault="001B70DD" w:rsidP="00DF3213">
      <w:pPr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33AB"/>
    <w:rsid w:val="00176E37"/>
    <w:rsid w:val="0018311F"/>
    <w:rsid w:val="001875AD"/>
    <w:rsid w:val="001A360E"/>
    <w:rsid w:val="001B70DD"/>
    <w:rsid w:val="001C4565"/>
    <w:rsid w:val="001C4A05"/>
    <w:rsid w:val="001C52A2"/>
    <w:rsid w:val="001E2084"/>
    <w:rsid w:val="001E3D78"/>
    <w:rsid w:val="001F25F0"/>
    <w:rsid w:val="00204271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2397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68D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77382"/>
    <w:rsid w:val="005A4A46"/>
    <w:rsid w:val="005A5586"/>
    <w:rsid w:val="005A602A"/>
    <w:rsid w:val="005C7C3E"/>
    <w:rsid w:val="005D205D"/>
    <w:rsid w:val="005D3744"/>
    <w:rsid w:val="005F12B1"/>
    <w:rsid w:val="005F6F69"/>
    <w:rsid w:val="00610047"/>
    <w:rsid w:val="00645143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4E0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0589"/>
    <w:rsid w:val="00D441D5"/>
    <w:rsid w:val="00D53BFD"/>
    <w:rsid w:val="00D63360"/>
    <w:rsid w:val="00DB33C2"/>
    <w:rsid w:val="00DC440C"/>
    <w:rsid w:val="00DC6E5C"/>
    <w:rsid w:val="00DD2DE4"/>
    <w:rsid w:val="00DF1C37"/>
    <w:rsid w:val="00DF3213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89E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rat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4D13-6D01-4480-94BD-07A5C521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24</cp:revision>
  <dcterms:created xsi:type="dcterms:W3CDTF">2021-01-06T06:50:00Z</dcterms:created>
  <dcterms:modified xsi:type="dcterms:W3CDTF">2022-05-11T05:54:00Z</dcterms:modified>
</cp:coreProperties>
</file>