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41" w:rsidRDefault="00D41341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42CE4" w:rsidRDefault="00742CE4" w:rsidP="00742CE4">
      <w:pPr>
        <w:spacing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ÖLÜM TEHLİKE LEVHASI MALZEME ALIM İHALESİ </w:t>
      </w:r>
      <w:r w:rsidRPr="003513AA">
        <w:rPr>
          <w:rFonts w:eastAsia="Times New Roman" w:cstheme="minorHAnsi"/>
          <w:b/>
        </w:rPr>
        <w:t>YAPILACAKTIR</w:t>
      </w:r>
      <w:r>
        <w:rPr>
          <w:rFonts w:eastAsia="Times New Roman" w:cstheme="minorHAnsi"/>
          <w:b/>
        </w:rPr>
        <w:t>.</w:t>
      </w:r>
    </w:p>
    <w:p w:rsidR="001B70DD" w:rsidRDefault="001B70DD" w:rsidP="00742CE4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D41341" w:rsidRDefault="00D41341" w:rsidP="00D41341">
      <w:pPr>
        <w:spacing w:line="240" w:lineRule="auto"/>
        <w:rPr>
          <w:rFonts w:eastAsia="Times New Roman" w:cstheme="minorHAnsi"/>
          <w:b/>
        </w:rPr>
      </w:pPr>
      <w:bookmarkStart w:id="0" w:name="_Hlk106011481"/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</w:t>
      </w:r>
      <w:r w:rsidR="00742CE4">
        <w:rPr>
          <w:rFonts w:eastAsia="Times New Roman" w:cstheme="minorHAnsi"/>
          <w:b/>
        </w:rPr>
        <w:t>06.10.2022</w:t>
      </w:r>
      <w:r>
        <w:rPr>
          <w:rFonts w:eastAsia="Times New Roman" w:cstheme="minorHAnsi"/>
          <w:b/>
        </w:rPr>
        <w:t xml:space="preserve"> Tarihinde Açık İhalesi Planlanan “</w:t>
      </w:r>
      <w:r w:rsidR="00742CE4">
        <w:rPr>
          <w:rFonts w:eastAsia="Times New Roman" w:cstheme="minorHAnsi"/>
          <w:b/>
        </w:rPr>
        <w:t>Ölüm Tehlike Levhası</w:t>
      </w:r>
      <w:r>
        <w:rPr>
          <w:rFonts w:eastAsia="Times New Roman" w:cstheme="minorHAnsi"/>
          <w:b/>
        </w:rPr>
        <w:t xml:space="preserve"> Malzeme Alım İhalesi” Sözleşme</w:t>
      </w:r>
      <w:r w:rsidR="001A6A72">
        <w:rPr>
          <w:rFonts w:eastAsia="Times New Roman" w:cstheme="minorHAnsi"/>
          <w:b/>
        </w:rPr>
        <w:t xml:space="preserve"> Ve</w:t>
      </w:r>
      <w:r w:rsidR="0076166D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>Eklerinde Değişiklik Yapılmıştır. Yapılan Değişikliğe İstinaden İhale Gün</w:t>
      </w:r>
      <w:r w:rsidR="000C1CF3">
        <w:rPr>
          <w:rFonts w:eastAsia="Times New Roman" w:cstheme="minorHAnsi"/>
          <w:b/>
        </w:rPr>
        <w:t xml:space="preserve">ünde Değişiklik Olmayıp, Saati </w:t>
      </w:r>
      <w:r>
        <w:rPr>
          <w:rFonts w:eastAsia="Times New Roman" w:cstheme="minorHAnsi"/>
          <w:b/>
        </w:rPr>
        <w:t>Revize Edilmiştir</w:t>
      </w:r>
      <w:r w:rsidR="001A6A72">
        <w:rPr>
          <w:rFonts w:eastAsia="Times New Roman" w:cstheme="minorHAnsi"/>
          <w:b/>
        </w:rPr>
        <w:t>.</w:t>
      </w:r>
    </w:p>
    <w:bookmarkEnd w:id="0"/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742CE4" w:rsidRPr="00917C8B">
          <w:rPr>
            <w:rStyle w:val="Kpr"/>
          </w:rPr>
          <w:t>ugur.giritlioglu@aksa.com.tr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742CE4">
        <w:rPr>
          <w:rFonts w:cstheme="minorHAnsi"/>
        </w:rPr>
        <w:t>UĞUR GİRİTLİOĞLU</w:t>
      </w:r>
    </w:p>
    <w:p w:rsidR="00742CE4" w:rsidRPr="003513AA" w:rsidRDefault="00742CE4" w:rsidP="008C7972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6D2B44">
        <w:rPr>
          <w:rFonts w:cstheme="minorHAnsi"/>
        </w:rPr>
        <w:t>Sİ</w:t>
      </w:r>
      <w:r>
        <w:rPr>
          <w:rFonts w:cstheme="minorHAnsi"/>
        </w:rPr>
        <w:t xml:space="preserve"> </w:t>
      </w:r>
    </w:p>
    <w:p w:rsidR="00AB5864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r w:rsidR="00742CE4" w:rsidRPr="00270C9D">
        <w:rPr>
          <w:rFonts w:eastAsia="Times New Roman" w:cstheme="minorHAnsi"/>
        </w:rPr>
        <w:t>ÖLÜM TEHLİKE LEVHASI MALZEME ALIM İHALESİ</w:t>
      </w:r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 w:rsidR="00742CE4"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31" w:tblpY="157"/>
        <w:tblW w:w="893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0"/>
        <w:gridCol w:w="2075"/>
        <w:gridCol w:w="2461"/>
      </w:tblGrid>
      <w:tr w:rsidR="00A44E65" w:rsidRPr="003513AA" w:rsidTr="00742CE4">
        <w:trPr>
          <w:cantSplit/>
          <w:trHeight w:hRule="exact" w:val="73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742CE4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742CE4">
        <w:trPr>
          <w:cantSplit/>
          <w:trHeight w:hRule="exact" w:val="697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CE4" w:rsidRPr="00270C9D" w:rsidRDefault="00742CE4" w:rsidP="00742CE4">
            <w:pPr>
              <w:pStyle w:val="AralkYok"/>
              <w:rPr>
                <w:rFonts w:cstheme="minorHAnsi"/>
              </w:rPr>
            </w:pPr>
            <w:r w:rsidRPr="00270C9D">
              <w:rPr>
                <w:rFonts w:eastAsia="Times New Roman" w:cstheme="minorHAnsi"/>
              </w:rPr>
              <w:t>ÖLÜM TEHLİKE LEVHASI MALZEME ALIM İHALESİ</w:t>
            </w:r>
          </w:p>
          <w:p w:rsidR="00B10AD8" w:rsidRDefault="00B10AD8" w:rsidP="00742CE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742CE4" w:rsidP="00742C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D41341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10</w:t>
            </w:r>
            <w:r w:rsidR="00B10AD8">
              <w:rPr>
                <w:rFonts w:cstheme="minorHAnsi"/>
                <w:sz w:val="20"/>
                <w:szCs w:val="20"/>
              </w:rPr>
              <w:t>.2022 SAAT 11:00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D41341" w:rsidP="00742CE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742CE4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742CE4">
              <w:rPr>
                <w:rFonts w:cstheme="minorHAnsi"/>
                <w:sz w:val="20"/>
                <w:szCs w:val="20"/>
              </w:rPr>
              <w:t>10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742CE4">
              <w:rPr>
                <w:rFonts w:cstheme="minorHAnsi"/>
                <w:sz w:val="20"/>
                <w:szCs w:val="20"/>
              </w:rPr>
              <w:t>10</w:t>
            </w:r>
            <w:r w:rsidR="00B10AD8">
              <w:rPr>
                <w:rFonts w:cstheme="minorHAnsi"/>
                <w:sz w:val="20"/>
                <w:szCs w:val="20"/>
              </w:rPr>
              <w:t>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D41341">
        <w:rPr>
          <w:rFonts w:cstheme="minorHAnsi"/>
          <w:b/>
        </w:rPr>
        <w:t>0</w:t>
      </w:r>
      <w:r w:rsidR="00742CE4">
        <w:rPr>
          <w:rFonts w:cstheme="minorHAnsi"/>
          <w:b/>
        </w:rPr>
        <w:t>6.10</w:t>
      </w:r>
      <w:r w:rsidR="00D41341">
        <w:rPr>
          <w:rFonts w:cstheme="minorHAnsi"/>
          <w:b/>
        </w:rPr>
        <w:t>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</w:t>
      </w:r>
      <w:r w:rsidR="00742CE4">
        <w:rPr>
          <w:rFonts w:cstheme="minorHAnsi"/>
          <w:b/>
        </w:rPr>
        <w:t>3</w:t>
      </w:r>
      <w:r w:rsidRPr="003513AA">
        <w:rPr>
          <w:rFonts w:cstheme="minorHAnsi"/>
          <w:b/>
        </w:rPr>
        <w:t xml:space="preserve"> (Yüzde </w:t>
      </w:r>
      <w:r w:rsidR="00742CE4">
        <w:rPr>
          <w:rFonts w:cstheme="minorHAnsi"/>
          <w:b/>
        </w:rPr>
        <w:t>Üç</w:t>
      </w:r>
      <w:r w:rsidRPr="003513AA">
        <w:rPr>
          <w:rFonts w:cstheme="minorHAnsi"/>
          <w:b/>
        </w:rPr>
        <w:t xml:space="preserve">)’ </w:t>
      </w:r>
      <w:r w:rsidR="00742CE4">
        <w:rPr>
          <w:rFonts w:cstheme="minorHAnsi"/>
          <w:b/>
        </w:rPr>
        <w:t>ü</w:t>
      </w:r>
      <w:r w:rsidRPr="003513AA">
        <w:rPr>
          <w:rFonts w:cstheme="minorHAnsi"/>
          <w:b/>
        </w:rPr>
        <w:t xml:space="preserve">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r w:rsidR="005F6F69" w:rsidRPr="008C7972">
        <w:rPr>
          <w:rFonts w:cstheme="minorHAnsi"/>
        </w:rPr>
        <w:lastRenderedPageBreak/>
        <w:t xml:space="preserve">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</w:t>
      </w:r>
      <w:bookmarkStart w:id="1" w:name="_GoBack"/>
      <w:bookmarkEnd w:id="1"/>
      <w:r w:rsidR="005F6F69" w:rsidRPr="008C7972">
        <w:rPr>
          <w:rFonts w:cstheme="minorHAnsi"/>
        </w:rPr>
        <w:t>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1CF3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25E6"/>
    <w:rsid w:val="001A6A72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95EA8"/>
    <w:rsid w:val="006D2B44"/>
    <w:rsid w:val="006E29F2"/>
    <w:rsid w:val="006E6F2C"/>
    <w:rsid w:val="007012D1"/>
    <w:rsid w:val="00710D4C"/>
    <w:rsid w:val="00715D11"/>
    <w:rsid w:val="00725C63"/>
    <w:rsid w:val="00736746"/>
    <w:rsid w:val="00742CE4"/>
    <w:rsid w:val="00751325"/>
    <w:rsid w:val="0076166D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B5864"/>
    <w:rsid w:val="00AF1EBE"/>
    <w:rsid w:val="00AF7925"/>
    <w:rsid w:val="00B10AD8"/>
    <w:rsid w:val="00B27F70"/>
    <w:rsid w:val="00B3255A"/>
    <w:rsid w:val="00B57140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E0B09"/>
    <w:rsid w:val="00CF356C"/>
    <w:rsid w:val="00CF6F42"/>
    <w:rsid w:val="00D070F4"/>
    <w:rsid w:val="00D15CA7"/>
    <w:rsid w:val="00D171B7"/>
    <w:rsid w:val="00D17F94"/>
    <w:rsid w:val="00D30E9B"/>
    <w:rsid w:val="00D33D52"/>
    <w:rsid w:val="00D41341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2ED6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523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gur.giritli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88E2-5967-4A02-B60B-09938337B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UGUR GIRITLIOGLU</cp:lastModifiedBy>
  <cp:revision>7</cp:revision>
  <dcterms:created xsi:type="dcterms:W3CDTF">2022-06-13T08:19:00Z</dcterms:created>
  <dcterms:modified xsi:type="dcterms:W3CDTF">2022-09-23T07:16:00Z</dcterms:modified>
</cp:coreProperties>
</file>