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26F7" w:rsidRDefault="00D8068B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D8068B">
        <w:rPr>
          <w:rFonts w:eastAsia="Times New Roman" w:cstheme="minorHAnsi"/>
          <w:b/>
        </w:rPr>
        <w:t xml:space="preserve">BİRİM FİYAT ESASLI SAYAÇ DIŞARI ALMA, DİREK ÜSTÜ/BİNA DIŞI RF MODEM-SAYAÇ VE PLC SAYAÇ MONTAJI YAPIM İŞLERİ </w:t>
      </w:r>
      <w:r w:rsidR="007C26F7">
        <w:rPr>
          <w:rFonts w:eastAsia="Times New Roman" w:cstheme="minorHAnsi"/>
          <w:b/>
        </w:rPr>
        <w:t>İHALESİ YAPILACAKTIR.</w:t>
      </w:r>
    </w:p>
    <w:p w:rsidR="001B70DD" w:rsidRDefault="001B70DD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D8068B">
        <w:rPr>
          <w:rFonts w:cstheme="minorHAnsi"/>
        </w:rPr>
        <w:t>YAPIM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:rsidR="007C26F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D8068B" w:rsidRPr="00D8068B">
        <w:rPr>
          <w:rFonts w:cstheme="minorHAnsi"/>
        </w:rPr>
        <w:t>BİRİM FİYAT ESASLI SAYAÇ DIŞARI ALMA, DİREK ÜSTÜ/BİNA DIŞI RF MODEM-SAYAÇ VE PLC SAYAÇ MONTAJI YAPIM İŞLERİ</w:t>
      </w:r>
      <w:r w:rsidR="00D8068B">
        <w:rPr>
          <w:rFonts w:cstheme="minorHAnsi"/>
        </w:rPr>
        <w:t xml:space="preserve">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5"/>
      </w:tblGrid>
      <w:tr w:rsidR="00D8068B" w:rsidTr="00237A6C">
        <w:trPr>
          <w:cantSplit/>
          <w:trHeight w:hRule="exact"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8068B" w:rsidRPr="00274DE3" w:rsidTr="00237A6C">
        <w:trPr>
          <w:cantSplit/>
          <w:trHeight w:hRule="exact" w:val="14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8B" w:rsidRPr="00274DE3" w:rsidRDefault="00D8068B" w:rsidP="00237A6C">
            <w:r w:rsidRPr="00274DE3">
              <w:t>BİRİM FİYAT ESASLI SAYAÇ DIŞARI ALMA, DİREK ÜSTÜ/BİNA DIŞI RF MODEM-SAYAÇ VE PLC SAYAÇ MONTAJI YAPIM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/>
          <w:p w:rsidR="00D8068B" w:rsidRPr="00274DE3" w:rsidRDefault="00D8068B" w:rsidP="00237A6C">
            <w:r w:rsidRPr="00274DE3"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D8068B" w:rsidP="00237A6C">
            <w:r>
              <w:t>04</w:t>
            </w:r>
            <w:r w:rsidRPr="00274DE3">
              <w:t>.1</w:t>
            </w:r>
            <w:r>
              <w:t>1</w:t>
            </w:r>
            <w:r w:rsidRPr="00274DE3">
              <w:t xml:space="preserve">.2022 SAAT </w:t>
            </w:r>
            <w:r>
              <w:t>15</w:t>
            </w:r>
            <w:r w:rsidRPr="00274DE3">
              <w:t>:00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D8068B" w:rsidP="00237A6C">
            <w:r>
              <w:t>03</w:t>
            </w:r>
            <w:r w:rsidRPr="00274DE3">
              <w:t>.</w:t>
            </w:r>
            <w:r>
              <w:t>11</w:t>
            </w:r>
            <w:r w:rsidRPr="00274DE3">
              <w:t>.2022 SAAT 09:00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D8068B">
        <w:rPr>
          <w:rFonts w:cstheme="minorHAnsi"/>
          <w:b/>
        </w:rPr>
        <w:t>04.11.2022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D8068B">
        <w:rPr>
          <w:rFonts w:cstheme="minorHAnsi"/>
          <w:b/>
        </w:rPr>
        <w:t>03.11.2022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>İş kapsamında 1.500.000,00 TL</w:t>
      </w:r>
      <w:r w:rsidR="00A568AC">
        <w:rPr>
          <w:rFonts w:cstheme="minorHAnsi"/>
          <w:b/>
        </w:rPr>
        <w:t xml:space="preserve"> (BİRMİLYONBEŞYÜZBİNTÜRKLİRASI)</w:t>
      </w:r>
      <w:bookmarkStart w:id="0" w:name="_GoBack"/>
      <w:bookmarkEnd w:id="0"/>
      <w:r w:rsidR="0044028F" w:rsidRPr="003513AA">
        <w:rPr>
          <w:rFonts w:cstheme="minorHAnsi"/>
          <w:b/>
        </w:rPr>
        <w:t xml:space="preserve">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FFA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4700-251B-41EA-96A2-1B3ACC7E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44</cp:revision>
  <dcterms:created xsi:type="dcterms:W3CDTF">2021-01-12T11:13:00Z</dcterms:created>
  <dcterms:modified xsi:type="dcterms:W3CDTF">2022-10-13T12:19:00Z</dcterms:modified>
</cp:coreProperties>
</file>