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AE8" w:rsidRDefault="00560AE8" w:rsidP="00560AE8">
      <w:pPr>
        <w:spacing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</w:t>
      </w:r>
    </w:p>
    <w:p w:rsidR="00751325" w:rsidRPr="008C7972" w:rsidRDefault="00751325" w:rsidP="00560AE8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FIRAT ELEKTRİK DAĞITIM A.Ş. </w:t>
      </w:r>
    </w:p>
    <w:p w:rsidR="007C1E65" w:rsidRPr="003513AA" w:rsidRDefault="00560AE8" w:rsidP="00560AE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FİDER KORUMA RÖLESİ MALZEME ALIM</w:t>
      </w:r>
      <w:r w:rsidR="007C1E65" w:rsidRPr="00970E88">
        <w:rPr>
          <w:rFonts w:eastAsia="Times New Roman" w:cstheme="minorHAnsi"/>
          <w:b/>
        </w:rPr>
        <w:t xml:space="preserve"> İHALESİ</w:t>
      </w:r>
      <w:r w:rsidR="007C1E65">
        <w:rPr>
          <w:rFonts w:eastAsia="Times New Roman" w:cstheme="minorHAnsi"/>
          <w:b/>
        </w:rPr>
        <w:t xml:space="preserve"> </w:t>
      </w:r>
      <w:r w:rsidR="007C1E65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560AE8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560AE8" w:rsidRPr="008C7972" w:rsidRDefault="00560AE8" w:rsidP="00560AE8">
      <w:pPr>
        <w:spacing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Zeyilname </w:t>
      </w:r>
      <w:proofErr w:type="gramStart"/>
      <w:r>
        <w:rPr>
          <w:rFonts w:eastAsia="Times New Roman" w:cstheme="minorHAnsi"/>
          <w:b/>
        </w:rPr>
        <w:t>Konusu :</w:t>
      </w:r>
      <w:proofErr w:type="gramEnd"/>
      <w:r>
        <w:rPr>
          <w:rFonts w:eastAsia="Times New Roman" w:cstheme="minorHAnsi"/>
          <w:b/>
        </w:rPr>
        <w:t xml:space="preserve"> 20.04.2021 TARİHİNDE İHALESİ PLANLANAN “FİDER KORUMA RÖLESİ MALZEME ALIM İHALESİ” SÖZLEŞME VE EKLERİNDE DEĞİŞİKLİK YAPILMIŞ OLUP, DEĞİŞİKLİKLERE İSTİNADEN İHALE GÜN VE SAATİ REVİZE EDİLMİŞTİR.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8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9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003C1C" w:rsidRPr="008C7972" w:rsidRDefault="00003C1C" w:rsidP="00003C1C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375A3B" w:rsidRPr="00560AE8" w:rsidRDefault="000B749E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560AE8" w:rsidRDefault="007C1E65" w:rsidP="007C1E65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>
        <w:rPr>
          <w:rFonts w:cstheme="minorHAnsi"/>
        </w:rPr>
        <w:t xml:space="preserve">LERİ </w:t>
      </w:r>
    </w:p>
    <w:p w:rsidR="007C1E65" w:rsidRPr="003513AA" w:rsidRDefault="007C1E65" w:rsidP="007C1E65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Pr="00A26EA5">
        <w:rPr>
          <w:rFonts w:cstheme="minorHAnsi"/>
        </w:rPr>
        <w:t xml:space="preserve"> </w:t>
      </w:r>
      <w:r w:rsidRPr="00F37DF3">
        <w:rPr>
          <w:rFonts w:cstheme="minorHAnsi"/>
        </w:rPr>
        <w:t>FİDER KORUMA RÖLESİ MALZEME ALIM İHALESİ</w:t>
      </w:r>
      <w:r>
        <w:rPr>
          <w:rFonts w:cstheme="minorHAnsi"/>
        </w:rPr>
        <w:t xml:space="preserve">, </w:t>
      </w:r>
    </w:p>
    <w:p w:rsidR="008C7972" w:rsidRPr="003513AA" w:rsidRDefault="008C7972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bottomFromText="200" w:vertAnchor="text" w:horzAnchor="margin" w:tblpX="-21" w:tblpY="157"/>
        <w:tblW w:w="9997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2435"/>
        <w:gridCol w:w="3031"/>
      </w:tblGrid>
      <w:tr w:rsidR="000E3BEB" w:rsidTr="00560AE8">
        <w:trPr>
          <w:cantSplit/>
          <w:trHeight w:hRule="exact" w:val="72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</w:t>
            </w:r>
            <w:r w:rsidR="00560AE8">
              <w:rPr>
                <w:rFonts w:cstheme="minorHAnsi"/>
                <w:b/>
                <w:bCs/>
                <w:color w:val="000000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</w:rPr>
              <w:t>VE İHALE SAATİ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560AE8" w:rsidTr="00560AE8">
        <w:trPr>
          <w:cantSplit/>
          <w:trHeight w:hRule="exact" w:val="70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0AE8" w:rsidRDefault="00560AE8" w:rsidP="00560A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FİDER KORUMA RÖLESİ MALZEME ALIM İHALESİ – FİDER KORUMA GRUBU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AE8" w:rsidRPr="0086519C" w:rsidRDefault="00560AE8" w:rsidP="0056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20.04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AE8" w:rsidRPr="0086519C" w:rsidRDefault="00560AE8" w:rsidP="0056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20.04</w:t>
            </w:r>
            <w:r w:rsidRPr="0086519C">
              <w:rPr>
                <w:rFonts w:cstheme="minorHAnsi"/>
                <w:sz w:val="20"/>
                <w:szCs w:val="20"/>
              </w:rPr>
              <w:t>.2021 SAAT 09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560AE8" w:rsidTr="00560AE8">
        <w:trPr>
          <w:cantSplit/>
          <w:trHeight w:hRule="exact" w:val="64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0AE8" w:rsidRDefault="00560AE8" w:rsidP="00560A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FİDER KORUMA RÖLESİ MALZEME ALIM İHALESİ – AŞIRI AKIM KORUMA GRUBU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AE8" w:rsidRPr="0086519C" w:rsidRDefault="00560AE8" w:rsidP="0056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20.04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86519C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86519C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AE8" w:rsidRPr="0086519C" w:rsidRDefault="00560AE8" w:rsidP="00560AE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20.04</w:t>
            </w:r>
            <w:r w:rsidRPr="0086519C">
              <w:rPr>
                <w:rFonts w:cstheme="minorHAnsi"/>
                <w:sz w:val="20"/>
                <w:szCs w:val="20"/>
              </w:rPr>
              <w:t>.2021 SAAT 09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7C1E65" w:rsidRPr="007C1E65">
        <w:rPr>
          <w:rFonts w:cstheme="minorHAnsi"/>
        </w:rPr>
        <w:t xml:space="preserve">Rüzgârlı Bahçe Mahallesi, Özalp Çıkmazı No:10 </w:t>
      </w:r>
      <w:proofErr w:type="spellStart"/>
      <w:r w:rsidR="007C1E65" w:rsidRPr="007C1E65">
        <w:rPr>
          <w:rFonts w:cstheme="minorHAnsi"/>
        </w:rPr>
        <w:t>Kavacık</w:t>
      </w:r>
      <w:proofErr w:type="spellEnd"/>
      <w:r w:rsidR="007C1E65" w:rsidRPr="007C1E65">
        <w:rPr>
          <w:rFonts w:cstheme="minorHAnsi"/>
        </w:rPr>
        <w:t xml:space="preserve">, Beykoz/ </w:t>
      </w:r>
      <w:r w:rsidR="007C1E65">
        <w:rPr>
          <w:rFonts w:cstheme="minorHAnsi"/>
        </w:rPr>
        <w:t>İstanbul</w:t>
      </w:r>
    </w:p>
    <w:p w:rsidR="007C1E65" w:rsidRPr="003513AA" w:rsidRDefault="0044028F" w:rsidP="007C1E65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560AE8">
        <w:rPr>
          <w:rFonts w:cstheme="minorHAnsi"/>
          <w:b/>
        </w:rPr>
        <w:t>20.04.2021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>) Avans verilmeyecektir.</w:t>
      </w:r>
      <w:r w:rsidR="00560AE8">
        <w:rPr>
          <w:rFonts w:cstheme="minorHAnsi"/>
        </w:rPr>
        <w:t xml:space="preserve"> İhale kapsamında kısmi teklif alınacaktır.</w:t>
      </w:r>
    </w:p>
    <w:p w:rsidR="007F0660" w:rsidRDefault="0044028F" w:rsidP="007F0660">
      <w:pPr>
        <w:pStyle w:val="AralkYok"/>
        <w:rPr>
          <w:rFonts w:cstheme="minorHAnsi"/>
        </w:rPr>
      </w:pPr>
      <w:proofErr w:type="gramStart"/>
      <w:r>
        <w:rPr>
          <w:rFonts w:cstheme="minorHAnsi"/>
        </w:rPr>
        <w:t>g</w:t>
      </w:r>
      <w:r w:rsidRPr="003513AA">
        <w:rPr>
          <w:rFonts w:cstheme="minorHAnsi"/>
        </w:rPr>
        <w:t>)Diğer</w:t>
      </w:r>
      <w:proofErr w:type="gramEnd"/>
      <w:r w:rsidRPr="003513AA">
        <w:rPr>
          <w:rFonts w:cstheme="minorHAnsi"/>
        </w:rPr>
        <w:t xml:space="preserve"> hususlar idari şartnamede belirtilmiştir.</w:t>
      </w: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</w:t>
      </w:r>
      <w:proofErr w:type="gramStart"/>
      <w:r w:rsidR="005F6F69" w:rsidRPr="008C7972">
        <w:rPr>
          <w:rFonts w:cstheme="minorHAnsi"/>
        </w:rPr>
        <w:t>Resmi</w:t>
      </w:r>
      <w:proofErr w:type="gramEnd"/>
      <w:r w:rsidR="005F6F69" w:rsidRPr="008C7972">
        <w:rPr>
          <w:rFonts w:cstheme="minorHAnsi"/>
        </w:rPr>
        <w:t xml:space="preserve"> Gazetede yayınlanan güncel ELEKTRİK DAĞITIM ŞİRKETLERİNİN SATIN ALMA-SATMA VE İHALE PR</w:t>
      </w:r>
      <w:bookmarkStart w:id="0" w:name="_GoBack"/>
      <w:bookmarkEnd w:id="0"/>
      <w:r w:rsidR="005F6F69" w:rsidRPr="008C7972">
        <w:rPr>
          <w:rFonts w:cstheme="minorHAnsi"/>
        </w:rPr>
        <w:t>OSEDÜRLERİNİN HAZIRLANMASI VE UYGULANMASI YÖNETMELİĞİ’</w:t>
      </w:r>
      <w:r w:rsidR="002A1133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560AE8">
      <w:pgSz w:w="11906" w:h="16838"/>
      <w:pgMar w:top="1134" w:right="1418" w:bottom="510" w:left="1418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AE8" w:rsidRDefault="00560AE8" w:rsidP="00560AE8">
      <w:pPr>
        <w:spacing w:after="0" w:line="240" w:lineRule="auto"/>
      </w:pPr>
      <w:r>
        <w:separator/>
      </w:r>
    </w:p>
  </w:endnote>
  <w:endnote w:type="continuationSeparator" w:id="0">
    <w:p w:rsidR="00560AE8" w:rsidRDefault="00560AE8" w:rsidP="0056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AE8" w:rsidRDefault="00560AE8" w:rsidP="00560AE8">
      <w:pPr>
        <w:spacing w:after="0" w:line="240" w:lineRule="auto"/>
      </w:pPr>
      <w:r>
        <w:separator/>
      </w:r>
    </w:p>
  </w:footnote>
  <w:footnote w:type="continuationSeparator" w:id="0">
    <w:p w:rsidR="00560AE8" w:rsidRDefault="00560AE8" w:rsidP="00560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0E3BEB"/>
    <w:rsid w:val="00114D92"/>
    <w:rsid w:val="00115221"/>
    <w:rsid w:val="00116157"/>
    <w:rsid w:val="00145687"/>
    <w:rsid w:val="001505E8"/>
    <w:rsid w:val="00167558"/>
    <w:rsid w:val="001875AD"/>
    <w:rsid w:val="00192660"/>
    <w:rsid w:val="00196399"/>
    <w:rsid w:val="00196B88"/>
    <w:rsid w:val="001B70DD"/>
    <w:rsid w:val="001F4112"/>
    <w:rsid w:val="00231F75"/>
    <w:rsid w:val="00233ACA"/>
    <w:rsid w:val="00236D6A"/>
    <w:rsid w:val="00272E43"/>
    <w:rsid w:val="00294317"/>
    <w:rsid w:val="00297916"/>
    <w:rsid w:val="002A1133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75A3B"/>
    <w:rsid w:val="00381250"/>
    <w:rsid w:val="003872C3"/>
    <w:rsid w:val="003B62C4"/>
    <w:rsid w:val="003C2B4F"/>
    <w:rsid w:val="003C33BE"/>
    <w:rsid w:val="003C7A7F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0AE8"/>
    <w:rsid w:val="00563F85"/>
    <w:rsid w:val="00596704"/>
    <w:rsid w:val="005F6F69"/>
    <w:rsid w:val="0067109E"/>
    <w:rsid w:val="00674774"/>
    <w:rsid w:val="0067787F"/>
    <w:rsid w:val="006839A3"/>
    <w:rsid w:val="006E29F2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95E87"/>
    <w:rsid w:val="009B3C77"/>
    <w:rsid w:val="009C3E32"/>
    <w:rsid w:val="009C561F"/>
    <w:rsid w:val="009D0E05"/>
    <w:rsid w:val="009F22B7"/>
    <w:rsid w:val="00A02A0A"/>
    <w:rsid w:val="00A04747"/>
    <w:rsid w:val="00A11E80"/>
    <w:rsid w:val="00A42A65"/>
    <w:rsid w:val="00A432A9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27F70"/>
    <w:rsid w:val="00B3255A"/>
    <w:rsid w:val="00B770FC"/>
    <w:rsid w:val="00B836DD"/>
    <w:rsid w:val="00B85CBB"/>
    <w:rsid w:val="00BA5C9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7A066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60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0AE8"/>
  </w:style>
  <w:style w:type="paragraph" w:styleId="AltBilgi">
    <w:name w:val="footer"/>
    <w:basedOn w:val="Normal"/>
    <w:link w:val="AltBilgiChar"/>
    <w:uiPriority w:val="99"/>
    <w:unhideWhenUsed/>
    <w:rsid w:val="00560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0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en.mindiz@aks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rat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3BBC-59A7-4CF1-9480-8A3824FB5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</cp:revision>
  <dcterms:created xsi:type="dcterms:W3CDTF">2021-04-14T09:17:00Z</dcterms:created>
  <dcterms:modified xsi:type="dcterms:W3CDTF">2021-04-14T09:17:00Z</dcterms:modified>
</cp:coreProperties>
</file>