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D1674C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D1674C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D1674C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21.05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.2020 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D1674C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21.05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.2020 SAAT 14.45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D1674C">
        <w:rPr>
          <w:b/>
          <w:sz w:val="24"/>
          <w:szCs w:val="24"/>
        </w:rPr>
        <w:t>21</w:t>
      </w:r>
      <w:r w:rsidR="00BA0359" w:rsidRPr="00BA0359">
        <w:rPr>
          <w:b/>
          <w:sz w:val="24"/>
          <w:szCs w:val="24"/>
        </w:rPr>
        <w:t>.0</w:t>
      </w:r>
      <w:r w:rsidR="00D1674C">
        <w:rPr>
          <w:b/>
          <w:sz w:val="24"/>
          <w:szCs w:val="24"/>
        </w:rPr>
        <w:t>5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</w:t>
      </w:r>
      <w:bookmarkStart w:id="0" w:name="_GoBack"/>
      <w:bookmarkEnd w:id="0"/>
      <w:r w:rsidR="0013684D" w:rsidRPr="00BA0359">
        <w:rPr>
          <w:sz w:val="24"/>
          <w:szCs w:val="24"/>
        </w:rPr>
        <w:t xml:space="preserve">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2DA0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674C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10A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90AB-B32F-476C-86CE-05268D96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5</cp:revision>
  <cp:lastPrinted>2020-01-16T11:50:00Z</cp:lastPrinted>
  <dcterms:created xsi:type="dcterms:W3CDTF">2020-02-25T11:17:00Z</dcterms:created>
  <dcterms:modified xsi:type="dcterms:W3CDTF">2020-05-04T12:51:00Z</dcterms:modified>
</cp:coreProperties>
</file>